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2" w:rsidRDefault="00E57FBF" w:rsidP="00A03BDE">
      <w:pPr>
        <w:ind w:firstLine="709"/>
        <w:jc w:val="center"/>
        <w:rPr>
          <w:b/>
        </w:rPr>
      </w:pPr>
      <w:r w:rsidRPr="006522A7">
        <w:rPr>
          <w:b/>
        </w:rPr>
        <w:t xml:space="preserve">ИЗВЕЩЕНИЕ О ВНЕСЕНИИ ИЗМЕНЕНИЙ В ИЗВЕЩЕНИЕ </w:t>
      </w:r>
      <w:r w:rsidR="00191EB3">
        <w:rPr>
          <w:b/>
        </w:rPr>
        <w:t>,</w:t>
      </w:r>
      <w:r w:rsidR="00280941" w:rsidRPr="006522A7">
        <w:rPr>
          <w:b/>
        </w:rPr>
        <w:t xml:space="preserve"> АУКЦИОН </w:t>
      </w:r>
    </w:p>
    <w:p w:rsidR="00C27757" w:rsidRPr="00C27757" w:rsidRDefault="00D62338" w:rsidP="00C27757">
      <w:pPr>
        <w:ind w:firstLine="709"/>
        <w:jc w:val="center"/>
        <w:rPr>
          <w:b/>
          <w:bCs/>
          <w:u w:val="single"/>
        </w:rPr>
      </w:pPr>
      <w:r w:rsidRPr="006522A7">
        <w:rPr>
          <w:b/>
        </w:rPr>
        <w:t>№</w:t>
      </w:r>
      <w:hyperlink r:id="rId6" w:anchor="/Auction504Fl/View/102951577" w:history="1"/>
      <w:r w:rsidR="00E1247D" w:rsidRPr="00B42D02">
        <w:rPr>
          <w:rStyle w:val="a8"/>
          <w:b/>
          <w:color w:val="auto"/>
        </w:rPr>
        <w:t xml:space="preserve"> </w:t>
      </w:r>
      <w:r w:rsidR="00C27757" w:rsidRPr="00C27757">
        <w:rPr>
          <w:b/>
          <w:bCs/>
          <w:u w:val="single"/>
        </w:rPr>
        <w:t>21000033190000000006</w:t>
      </w:r>
    </w:p>
    <w:p w:rsidR="00B42D02" w:rsidRPr="009030EF" w:rsidRDefault="00B42D02" w:rsidP="00A03BDE">
      <w:pPr>
        <w:ind w:firstLine="709"/>
        <w:jc w:val="center"/>
        <w:rPr>
          <w:b/>
        </w:rPr>
      </w:pPr>
    </w:p>
    <w:p w:rsidR="006522A7" w:rsidRDefault="00B42D02" w:rsidP="00A03BDE">
      <w:pPr>
        <w:ind w:right="281" w:firstLine="709"/>
        <w:rPr>
          <w:color w:val="000000"/>
        </w:rPr>
      </w:pPr>
      <w:r w:rsidRPr="00B42D02">
        <w:rPr>
          <w:color w:val="000000"/>
        </w:rPr>
        <w:t>О проведении электронного аукциона по продаже муниципального имущества</w:t>
      </w:r>
    </w:p>
    <w:p w:rsidR="00B42D02" w:rsidRDefault="00B42D02" w:rsidP="00A03BDE">
      <w:pPr>
        <w:ind w:right="281" w:firstLine="709"/>
      </w:pPr>
    </w:p>
    <w:p w:rsidR="00EC7952" w:rsidRPr="00A00844" w:rsidRDefault="00EC7952" w:rsidP="00A03BDE">
      <w:pPr>
        <w:ind w:right="281" w:firstLine="709"/>
      </w:pPr>
      <w:r w:rsidRPr="00A00844">
        <w:t>1. Настоящим извещаем о внесении следующих изменений в извещение</w:t>
      </w:r>
      <w:r w:rsidR="00396865" w:rsidRPr="00A00844">
        <w:t xml:space="preserve"> о проведении электронного аукциона</w:t>
      </w:r>
      <w:r w:rsidRPr="00A00844">
        <w:t>:</w:t>
      </w:r>
    </w:p>
    <w:p w:rsidR="00EC7952" w:rsidRPr="00A00844" w:rsidRDefault="00B42D02" w:rsidP="00A03BDE">
      <w:pPr>
        <w:ind w:right="281" w:firstLine="709"/>
      </w:pPr>
      <w:r>
        <w:t xml:space="preserve">Раздел </w:t>
      </w:r>
      <w:r w:rsidR="00C27757">
        <w:t>1</w:t>
      </w:r>
      <w:r w:rsidR="005C369C" w:rsidRPr="00A00844">
        <w:t xml:space="preserve"> </w:t>
      </w:r>
      <w:r w:rsidR="00EC7952" w:rsidRPr="00A00844">
        <w:t>читать в следующей редакции:</w:t>
      </w:r>
    </w:p>
    <w:p w:rsidR="00C27757" w:rsidRDefault="00B42D02" w:rsidP="00C27757">
      <w:pPr>
        <w:ind w:firstLine="284"/>
      </w:pPr>
      <w:r>
        <w:rPr>
          <w:b/>
          <w:color w:val="000000"/>
        </w:rPr>
        <w:t xml:space="preserve">   </w:t>
      </w:r>
      <w:r w:rsidR="00C27757">
        <w:t xml:space="preserve"> - Федеральный</w:t>
      </w:r>
      <w:r w:rsidR="00C27757" w:rsidRPr="00090C96">
        <w:t xml:space="preserve"> закон от 21.12.2001 № 178-ФЗ «О приватизации государственного и муниципального имущества», </w:t>
      </w:r>
    </w:p>
    <w:p w:rsidR="00C27757" w:rsidRDefault="00C27757" w:rsidP="00C27757">
      <w:pPr>
        <w:ind w:firstLine="284"/>
      </w:pPr>
      <w:r>
        <w:t xml:space="preserve">   </w:t>
      </w:r>
      <w:r>
        <w:t xml:space="preserve"> - </w:t>
      </w:r>
      <w:r w:rsidRPr="00090C96">
        <w:t>Постановление Правительства РФ от 2</w:t>
      </w:r>
      <w:r>
        <w:t>7</w:t>
      </w:r>
      <w:r w:rsidRPr="00090C96">
        <w:t>.0</w:t>
      </w:r>
      <w:r>
        <w:t>8</w:t>
      </w:r>
      <w:r w:rsidRPr="00090C96">
        <w:t>.20</w:t>
      </w:r>
      <w:r>
        <w:t>12 № 860</w:t>
      </w:r>
      <w:r w:rsidRPr="00090C96">
        <w:t xml:space="preserve"> «Об </w:t>
      </w:r>
      <w:r>
        <w:t>организации и проведении продажи государственного или муниципального имущества в электронной форме</w:t>
      </w:r>
      <w:r w:rsidRPr="00090C96">
        <w:t xml:space="preserve">», </w:t>
      </w:r>
    </w:p>
    <w:p w:rsidR="00C27757" w:rsidRDefault="00C27757" w:rsidP="00C27757">
      <w:pPr>
        <w:ind w:firstLine="284"/>
      </w:pPr>
      <w:r>
        <w:t xml:space="preserve">   </w:t>
      </w:r>
      <w:r w:rsidRPr="00D1029F">
        <w:t xml:space="preserve">- решение </w:t>
      </w:r>
      <w:r>
        <w:t>Троицкого</w:t>
      </w:r>
      <w:r w:rsidRPr="00D1029F">
        <w:t xml:space="preserve"> районного </w:t>
      </w:r>
      <w:r>
        <w:t>Совета</w:t>
      </w:r>
      <w:r w:rsidRPr="00D1029F">
        <w:t xml:space="preserve"> депутатов от </w:t>
      </w:r>
      <w:r>
        <w:t>10</w:t>
      </w:r>
      <w:r>
        <w:t>.</w:t>
      </w:r>
      <w:r>
        <w:t>02</w:t>
      </w:r>
      <w:r>
        <w:t>.202</w:t>
      </w:r>
      <w:r>
        <w:t>2</w:t>
      </w:r>
      <w:r>
        <w:t xml:space="preserve"> </w:t>
      </w:r>
      <w:r w:rsidRPr="00D1029F">
        <w:t xml:space="preserve"> №</w:t>
      </w:r>
      <w:r>
        <w:t xml:space="preserve"> </w:t>
      </w:r>
      <w:r>
        <w:t>3</w:t>
      </w:r>
      <w:r w:rsidRPr="00D1029F">
        <w:t xml:space="preserve"> </w:t>
      </w:r>
      <w:r w:rsidRPr="00C27757">
        <w:t>«О внесении изменения в решение Троицкого районного Совета депутатов «О прогнозном плане приватизации муниципального имущества Троицкого района на 2022год и плановый период 2023-2024 годов»</w:t>
      </w:r>
      <w:r>
        <w:t>,</w:t>
      </w:r>
    </w:p>
    <w:p w:rsidR="00C27757" w:rsidRDefault="00C27757" w:rsidP="00C27757">
      <w:r>
        <w:t xml:space="preserve">   - </w:t>
      </w:r>
      <w:r w:rsidRPr="00090C96">
        <w:t>Уста</w:t>
      </w:r>
      <w:r>
        <w:t>в</w:t>
      </w:r>
      <w:r w:rsidRPr="00090C96">
        <w:t xml:space="preserve"> муниципального образовани</w:t>
      </w:r>
      <w:r>
        <w:t>я Троицкий  район Алтайского края,</w:t>
      </w:r>
    </w:p>
    <w:p w:rsidR="00C27757" w:rsidRDefault="00C27757" w:rsidP="00C27757">
      <w:r>
        <w:t xml:space="preserve">   - Постановление Администрации Троицкого района </w:t>
      </w:r>
      <w:r w:rsidRPr="00E04CD3">
        <w:t xml:space="preserve">от  </w:t>
      </w:r>
      <w:r>
        <w:t>17.08.2022</w:t>
      </w:r>
      <w:r w:rsidRPr="00E04CD3">
        <w:t xml:space="preserve"> </w:t>
      </w:r>
      <w:r>
        <w:t>№</w:t>
      </w:r>
      <w:r w:rsidRPr="00E04CD3">
        <w:t xml:space="preserve"> </w:t>
      </w:r>
      <w:r>
        <w:t>650</w:t>
      </w:r>
      <w:r>
        <w:br/>
        <w:t xml:space="preserve"> «О проведении электронного аукциона по продаже муниципального имущества».</w:t>
      </w:r>
    </w:p>
    <w:p w:rsidR="00DB1E8F" w:rsidRPr="009030EF" w:rsidRDefault="00DB1E8F" w:rsidP="009030EF">
      <w:pPr>
        <w:rPr>
          <w:color w:val="000000"/>
        </w:rPr>
      </w:pPr>
      <w:bookmarkStart w:id="0" w:name="_GoBack"/>
      <w:bookmarkEnd w:id="0"/>
    </w:p>
    <w:sectPr w:rsidR="00DB1E8F" w:rsidRPr="009030EF" w:rsidSect="003504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24E5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A20AF1"/>
    <w:multiLevelType w:val="hybridMultilevel"/>
    <w:tmpl w:val="F8AA1760"/>
    <w:lvl w:ilvl="0" w:tplc="C26C2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57464"/>
    <w:multiLevelType w:val="hybridMultilevel"/>
    <w:tmpl w:val="EA82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0E797E"/>
    <w:multiLevelType w:val="multilevel"/>
    <w:tmpl w:val="17EC2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7C28F4"/>
    <w:multiLevelType w:val="hybridMultilevel"/>
    <w:tmpl w:val="E51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B4BBE"/>
    <w:multiLevelType w:val="hybridMultilevel"/>
    <w:tmpl w:val="7EE2357E"/>
    <w:lvl w:ilvl="0" w:tplc="D02E342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64A1520B"/>
    <w:multiLevelType w:val="hybridMultilevel"/>
    <w:tmpl w:val="7E4EE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4A"/>
    <w:rsid w:val="00001A3C"/>
    <w:rsid w:val="00013A0E"/>
    <w:rsid w:val="0001407E"/>
    <w:rsid w:val="00044B62"/>
    <w:rsid w:val="0007305A"/>
    <w:rsid w:val="00076570"/>
    <w:rsid w:val="00077C9F"/>
    <w:rsid w:val="00080C76"/>
    <w:rsid w:val="00087BAA"/>
    <w:rsid w:val="000947D2"/>
    <w:rsid w:val="00095BCA"/>
    <w:rsid w:val="000A7D09"/>
    <w:rsid w:val="000B42AA"/>
    <w:rsid w:val="000B53D2"/>
    <w:rsid w:val="000D2284"/>
    <w:rsid w:val="000D3A7A"/>
    <w:rsid w:val="000E3B67"/>
    <w:rsid w:val="000E720D"/>
    <w:rsid w:val="000F310F"/>
    <w:rsid w:val="000F645D"/>
    <w:rsid w:val="00116675"/>
    <w:rsid w:val="0012645F"/>
    <w:rsid w:val="00131BF7"/>
    <w:rsid w:val="00150097"/>
    <w:rsid w:val="001518D1"/>
    <w:rsid w:val="00153003"/>
    <w:rsid w:val="00164E83"/>
    <w:rsid w:val="001655B8"/>
    <w:rsid w:val="00186C1C"/>
    <w:rsid w:val="00191EB3"/>
    <w:rsid w:val="001959C2"/>
    <w:rsid w:val="001A7003"/>
    <w:rsid w:val="001B7028"/>
    <w:rsid w:val="001B7091"/>
    <w:rsid w:val="001D368F"/>
    <w:rsid w:val="001D5A9B"/>
    <w:rsid w:val="001D7DF3"/>
    <w:rsid w:val="001F0116"/>
    <w:rsid w:val="00204070"/>
    <w:rsid w:val="00226C6E"/>
    <w:rsid w:val="00233F5D"/>
    <w:rsid w:val="002363CC"/>
    <w:rsid w:val="002440F4"/>
    <w:rsid w:val="00257AC4"/>
    <w:rsid w:val="00257C6F"/>
    <w:rsid w:val="00271B2D"/>
    <w:rsid w:val="002733EA"/>
    <w:rsid w:val="00280941"/>
    <w:rsid w:val="002B4658"/>
    <w:rsid w:val="002C326E"/>
    <w:rsid w:val="002C3C6B"/>
    <w:rsid w:val="002C5F6B"/>
    <w:rsid w:val="002E0561"/>
    <w:rsid w:val="002E3802"/>
    <w:rsid w:val="002E7570"/>
    <w:rsid w:val="002F5246"/>
    <w:rsid w:val="00303379"/>
    <w:rsid w:val="003112CC"/>
    <w:rsid w:val="0031208F"/>
    <w:rsid w:val="00312C89"/>
    <w:rsid w:val="003141CA"/>
    <w:rsid w:val="0031611F"/>
    <w:rsid w:val="00326086"/>
    <w:rsid w:val="00327021"/>
    <w:rsid w:val="00331400"/>
    <w:rsid w:val="003504A6"/>
    <w:rsid w:val="00351296"/>
    <w:rsid w:val="0035226A"/>
    <w:rsid w:val="00363E38"/>
    <w:rsid w:val="003761DA"/>
    <w:rsid w:val="00386D10"/>
    <w:rsid w:val="00394FFD"/>
    <w:rsid w:val="00395F56"/>
    <w:rsid w:val="00396865"/>
    <w:rsid w:val="003A0DAD"/>
    <w:rsid w:val="003A7AF8"/>
    <w:rsid w:val="003D2436"/>
    <w:rsid w:val="003D2560"/>
    <w:rsid w:val="003D5202"/>
    <w:rsid w:val="003D66AE"/>
    <w:rsid w:val="003E7882"/>
    <w:rsid w:val="004016A1"/>
    <w:rsid w:val="00415D07"/>
    <w:rsid w:val="00421D47"/>
    <w:rsid w:val="00424FB4"/>
    <w:rsid w:val="004311FB"/>
    <w:rsid w:val="004327D9"/>
    <w:rsid w:val="00442E61"/>
    <w:rsid w:val="00444B2F"/>
    <w:rsid w:val="00452FA7"/>
    <w:rsid w:val="00453A22"/>
    <w:rsid w:val="00456720"/>
    <w:rsid w:val="004654CD"/>
    <w:rsid w:val="004854CE"/>
    <w:rsid w:val="00487D64"/>
    <w:rsid w:val="004926EE"/>
    <w:rsid w:val="0049723E"/>
    <w:rsid w:val="004A100D"/>
    <w:rsid w:val="004A719D"/>
    <w:rsid w:val="004B12C4"/>
    <w:rsid w:val="004B559A"/>
    <w:rsid w:val="004C6881"/>
    <w:rsid w:val="004C70A2"/>
    <w:rsid w:val="004D0187"/>
    <w:rsid w:val="004D2C81"/>
    <w:rsid w:val="004D7826"/>
    <w:rsid w:val="004E59EA"/>
    <w:rsid w:val="004F0251"/>
    <w:rsid w:val="004F4116"/>
    <w:rsid w:val="004F7590"/>
    <w:rsid w:val="004F77F0"/>
    <w:rsid w:val="00507A51"/>
    <w:rsid w:val="00510834"/>
    <w:rsid w:val="00512078"/>
    <w:rsid w:val="00516A12"/>
    <w:rsid w:val="00522B48"/>
    <w:rsid w:val="00525BAD"/>
    <w:rsid w:val="00526858"/>
    <w:rsid w:val="00527768"/>
    <w:rsid w:val="00540886"/>
    <w:rsid w:val="005532EB"/>
    <w:rsid w:val="00557CA8"/>
    <w:rsid w:val="00557F53"/>
    <w:rsid w:val="00560933"/>
    <w:rsid w:val="0056114D"/>
    <w:rsid w:val="005616EF"/>
    <w:rsid w:val="005632EA"/>
    <w:rsid w:val="00566750"/>
    <w:rsid w:val="00567CC5"/>
    <w:rsid w:val="00571F16"/>
    <w:rsid w:val="00574355"/>
    <w:rsid w:val="00581B90"/>
    <w:rsid w:val="005873F0"/>
    <w:rsid w:val="0059155A"/>
    <w:rsid w:val="00592C9C"/>
    <w:rsid w:val="005A68F3"/>
    <w:rsid w:val="005B5647"/>
    <w:rsid w:val="005C2250"/>
    <w:rsid w:val="005C369C"/>
    <w:rsid w:val="005D3045"/>
    <w:rsid w:val="005E1EB0"/>
    <w:rsid w:val="005F7F9F"/>
    <w:rsid w:val="00604434"/>
    <w:rsid w:val="006046AE"/>
    <w:rsid w:val="00610E05"/>
    <w:rsid w:val="00617958"/>
    <w:rsid w:val="00621C6C"/>
    <w:rsid w:val="00623513"/>
    <w:rsid w:val="00627E97"/>
    <w:rsid w:val="00643C2F"/>
    <w:rsid w:val="006458BB"/>
    <w:rsid w:val="00645901"/>
    <w:rsid w:val="006522A7"/>
    <w:rsid w:val="0065759D"/>
    <w:rsid w:val="00664C79"/>
    <w:rsid w:val="006777CC"/>
    <w:rsid w:val="00677DDE"/>
    <w:rsid w:val="00686133"/>
    <w:rsid w:val="0068795C"/>
    <w:rsid w:val="00687FF4"/>
    <w:rsid w:val="006905DF"/>
    <w:rsid w:val="006905E0"/>
    <w:rsid w:val="00690BA4"/>
    <w:rsid w:val="0069181B"/>
    <w:rsid w:val="00694180"/>
    <w:rsid w:val="006A65EC"/>
    <w:rsid w:val="006A7537"/>
    <w:rsid w:val="006B24F1"/>
    <w:rsid w:val="006D02EA"/>
    <w:rsid w:val="006D49A3"/>
    <w:rsid w:val="006E5E91"/>
    <w:rsid w:val="006F153D"/>
    <w:rsid w:val="006F300F"/>
    <w:rsid w:val="00716D82"/>
    <w:rsid w:val="00724580"/>
    <w:rsid w:val="00725BB1"/>
    <w:rsid w:val="00736529"/>
    <w:rsid w:val="00741BF8"/>
    <w:rsid w:val="00752671"/>
    <w:rsid w:val="00753E42"/>
    <w:rsid w:val="00754F98"/>
    <w:rsid w:val="00755397"/>
    <w:rsid w:val="00777796"/>
    <w:rsid w:val="00781085"/>
    <w:rsid w:val="007841F8"/>
    <w:rsid w:val="007878BC"/>
    <w:rsid w:val="007907B3"/>
    <w:rsid w:val="0079496F"/>
    <w:rsid w:val="007B1A87"/>
    <w:rsid w:val="007B6C2D"/>
    <w:rsid w:val="007C270D"/>
    <w:rsid w:val="007D0C1E"/>
    <w:rsid w:val="007D0E8F"/>
    <w:rsid w:val="007D1D14"/>
    <w:rsid w:val="007E24AE"/>
    <w:rsid w:val="007E63FB"/>
    <w:rsid w:val="007F06CF"/>
    <w:rsid w:val="00802409"/>
    <w:rsid w:val="00803998"/>
    <w:rsid w:val="0080564B"/>
    <w:rsid w:val="00807792"/>
    <w:rsid w:val="008171F5"/>
    <w:rsid w:val="0081744A"/>
    <w:rsid w:val="00824170"/>
    <w:rsid w:val="00830AE2"/>
    <w:rsid w:val="00831A22"/>
    <w:rsid w:val="0085427D"/>
    <w:rsid w:val="00861D64"/>
    <w:rsid w:val="008671C6"/>
    <w:rsid w:val="00881875"/>
    <w:rsid w:val="008818B0"/>
    <w:rsid w:val="00891B21"/>
    <w:rsid w:val="00893591"/>
    <w:rsid w:val="008A7CAC"/>
    <w:rsid w:val="008B53B2"/>
    <w:rsid w:val="008D3D13"/>
    <w:rsid w:val="008E11E9"/>
    <w:rsid w:val="008F283F"/>
    <w:rsid w:val="008F29A5"/>
    <w:rsid w:val="008F68FE"/>
    <w:rsid w:val="00902557"/>
    <w:rsid w:val="009030EF"/>
    <w:rsid w:val="00904226"/>
    <w:rsid w:val="0092472F"/>
    <w:rsid w:val="00927A2D"/>
    <w:rsid w:val="00930F2C"/>
    <w:rsid w:val="009332C4"/>
    <w:rsid w:val="00941E44"/>
    <w:rsid w:val="00945935"/>
    <w:rsid w:val="00947190"/>
    <w:rsid w:val="00947817"/>
    <w:rsid w:val="00947A30"/>
    <w:rsid w:val="009548FB"/>
    <w:rsid w:val="00955CA1"/>
    <w:rsid w:val="0096759D"/>
    <w:rsid w:val="00967E0D"/>
    <w:rsid w:val="00971685"/>
    <w:rsid w:val="009959C8"/>
    <w:rsid w:val="009A586F"/>
    <w:rsid w:val="009A5C6F"/>
    <w:rsid w:val="009B091C"/>
    <w:rsid w:val="009B1E5B"/>
    <w:rsid w:val="009D03DF"/>
    <w:rsid w:val="009D2D26"/>
    <w:rsid w:val="009F2C0D"/>
    <w:rsid w:val="009F57A2"/>
    <w:rsid w:val="00A00844"/>
    <w:rsid w:val="00A01466"/>
    <w:rsid w:val="00A03BDE"/>
    <w:rsid w:val="00A06B49"/>
    <w:rsid w:val="00A16BEC"/>
    <w:rsid w:val="00A212C1"/>
    <w:rsid w:val="00A2230B"/>
    <w:rsid w:val="00A27B3B"/>
    <w:rsid w:val="00A45932"/>
    <w:rsid w:val="00A556CD"/>
    <w:rsid w:val="00A660F3"/>
    <w:rsid w:val="00A77222"/>
    <w:rsid w:val="00A81B21"/>
    <w:rsid w:val="00A84917"/>
    <w:rsid w:val="00A957CB"/>
    <w:rsid w:val="00AB17E2"/>
    <w:rsid w:val="00AB6C94"/>
    <w:rsid w:val="00AC0CD5"/>
    <w:rsid w:val="00AC27C1"/>
    <w:rsid w:val="00AC3C98"/>
    <w:rsid w:val="00AC4536"/>
    <w:rsid w:val="00AD3B9D"/>
    <w:rsid w:val="00AD467B"/>
    <w:rsid w:val="00AE1503"/>
    <w:rsid w:val="00AE4BC7"/>
    <w:rsid w:val="00AE5100"/>
    <w:rsid w:val="00AF41F0"/>
    <w:rsid w:val="00AF5BB6"/>
    <w:rsid w:val="00AF7238"/>
    <w:rsid w:val="00B074A8"/>
    <w:rsid w:val="00B11D93"/>
    <w:rsid w:val="00B120DC"/>
    <w:rsid w:val="00B12EC7"/>
    <w:rsid w:val="00B1769E"/>
    <w:rsid w:val="00B307CE"/>
    <w:rsid w:val="00B34EAF"/>
    <w:rsid w:val="00B37BF9"/>
    <w:rsid w:val="00B42312"/>
    <w:rsid w:val="00B42D02"/>
    <w:rsid w:val="00B43CF5"/>
    <w:rsid w:val="00B47878"/>
    <w:rsid w:val="00B55620"/>
    <w:rsid w:val="00B565C9"/>
    <w:rsid w:val="00B72768"/>
    <w:rsid w:val="00B8567F"/>
    <w:rsid w:val="00B87B1E"/>
    <w:rsid w:val="00B87C34"/>
    <w:rsid w:val="00B90D37"/>
    <w:rsid w:val="00B91BD1"/>
    <w:rsid w:val="00B93163"/>
    <w:rsid w:val="00B95E9E"/>
    <w:rsid w:val="00B96FAD"/>
    <w:rsid w:val="00BA083A"/>
    <w:rsid w:val="00BA088E"/>
    <w:rsid w:val="00BA2DF2"/>
    <w:rsid w:val="00BA7CBF"/>
    <w:rsid w:val="00BB0261"/>
    <w:rsid w:val="00BB4908"/>
    <w:rsid w:val="00BC13D0"/>
    <w:rsid w:val="00BC3A04"/>
    <w:rsid w:val="00BD4D6C"/>
    <w:rsid w:val="00BE6B9F"/>
    <w:rsid w:val="00C11C10"/>
    <w:rsid w:val="00C211F4"/>
    <w:rsid w:val="00C22EA0"/>
    <w:rsid w:val="00C26718"/>
    <w:rsid w:val="00C27757"/>
    <w:rsid w:val="00C32620"/>
    <w:rsid w:val="00C40D97"/>
    <w:rsid w:val="00C41961"/>
    <w:rsid w:val="00C52FE9"/>
    <w:rsid w:val="00C70C7A"/>
    <w:rsid w:val="00C80B1F"/>
    <w:rsid w:val="00CC5FE4"/>
    <w:rsid w:val="00CC7C01"/>
    <w:rsid w:val="00CD1DB1"/>
    <w:rsid w:val="00CE41EE"/>
    <w:rsid w:val="00CF1834"/>
    <w:rsid w:val="00D10F3A"/>
    <w:rsid w:val="00D163D7"/>
    <w:rsid w:val="00D2172E"/>
    <w:rsid w:val="00D26C90"/>
    <w:rsid w:val="00D348DD"/>
    <w:rsid w:val="00D438B2"/>
    <w:rsid w:val="00D545B3"/>
    <w:rsid w:val="00D556FF"/>
    <w:rsid w:val="00D62338"/>
    <w:rsid w:val="00D666A6"/>
    <w:rsid w:val="00D75B79"/>
    <w:rsid w:val="00D8068B"/>
    <w:rsid w:val="00D8548B"/>
    <w:rsid w:val="00D87483"/>
    <w:rsid w:val="00D91F88"/>
    <w:rsid w:val="00DA0829"/>
    <w:rsid w:val="00DA18E5"/>
    <w:rsid w:val="00DA6D82"/>
    <w:rsid w:val="00DB1E8F"/>
    <w:rsid w:val="00DC136A"/>
    <w:rsid w:val="00DD3197"/>
    <w:rsid w:val="00DD4C89"/>
    <w:rsid w:val="00DD54F7"/>
    <w:rsid w:val="00DD6C2C"/>
    <w:rsid w:val="00DE060E"/>
    <w:rsid w:val="00E05FC1"/>
    <w:rsid w:val="00E101D1"/>
    <w:rsid w:val="00E1247D"/>
    <w:rsid w:val="00E21E9F"/>
    <w:rsid w:val="00E231CF"/>
    <w:rsid w:val="00E23EBC"/>
    <w:rsid w:val="00E24174"/>
    <w:rsid w:val="00E2606E"/>
    <w:rsid w:val="00E319C7"/>
    <w:rsid w:val="00E37C9B"/>
    <w:rsid w:val="00E52222"/>
    <w:rsid w:val="00E576C4"/>
    <w:rsid w:val="00E57FBF"/>
    <w:rsid w:val="00E60CB8"/>
    <w:rsid w:val="00E6209F"/>
    <w:rsid w:val="00E72129"/>
    <w:rsid w:val="00E72ECF"/>
    <w:rsid w:val="00E83697"/>
    <w:rsid w:val="00E87B1D"/>
    <w:rsid w:val="00E948A2"/>
    <w:rsid w:val="00EA6E0B"/>
    <w:rsid w:val="00EB2952"/>
    <w:rsid w:val="00EB5655"/>
    <w:rsid w:val="00EB5A35"/>
    <w:rsid w:val="00EC7952"/>
    <w:rsid w:val="00ED3050"/>
    <w:rsid w:val="00ED6226"/>
    <w:rsid w:val="00ED6786"/>
    <w:rsid w:val="00EF56B2"/>
    <w:rsid w:val="00EF7B1D"/>
    <w:rsid w:val="00F064F1"/>
    <w:rsid w:val="00F13715"/>
    <w:rsid w:val="00F15DEC"/>
    <w:rsid w:val="00F15E3D"/>
    <w:rsid w:val="00F2270A"/>
    <w:rsid w:val="00F312DC"/>
    <w:rsid w:val="00F35EE8"/>
    <w:rsid w:val="00F43BC3"/>
    <w:rsid w:val="00F47DE9"/>
    <w:rsid w:val="00F51054"/>
    <w:rsid w:val="00F60092"/>
    <w:rsid w:val="00F60A0D"/>
    <w:rsid w:val="00F61457"/>
    <w:rsid w:val="00F66965"/>
    <w:rsid w:val="00F71E74"/>
    <w:rsid w:val="00F81E60"/>
    <w:rsid w:val="00FA3A53"/>
    <w:rsid w:val="00FA3F2A"/>
    <w:rsid w:val="00FB01F2"/>
    <w:rsid w:val="00FB55F4"/>
    <w:rsid w:val="00FC71D3"/>
    <w:rsid w:val="00FD40E1"/>
    <w:rsid w:val="00FD6F24"/>
    <w:rsid w:val="00FD77E8"/>
    <w:rsid w:val="00FE3E19"/>
    <w:rsid w:val="00FE4DE2"/>
    <w:rsid w:val="00FF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8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44A"/>
    <w:pPr>
      <w:keepNext/>
      <w:widowControl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95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6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959C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744A"/>
    <w:pPr>
      <w:widowControl/>
      <w:ind w:firstLine="0"/>
      <w:jc w:val="center"/>
    </w:pPr>
  </w:style>
  <w:style w:type="character" w:customStyle="1" w:styleId="a4">
    <w:name w:val="Основной текст Знак"/>
    <w:link w:val="a3"/>
    <w:semiHidden/>
    <w:locked/>
    <w:rsid w:val="0080564B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81744A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link w:val="a5"/>
    <w:semiHidden/>
    <w:locked/>
    <w:rsid w:val="0080564B"/>
    <w:rPr>
      <w:rFonts w:cs="Times New Roman"/>
      <w:sz w:val="24"/>
      <w:szCs w:val="24"/>
    </w:rPr>
  </w:style>
  <w:style w:type="paragraph" w:customStyle="1" w:styleId="a7">
    <w:name w:val="Текст в таблице"/>
    <w:basedOn w:val="a"/>
    <w:rsid w:val="0081744A"/>
    <w:pPr>
      <w:widowControl/>
      <w:ind w:firstLine="0"/>
      <w:jc w:val="left"/>
    </w:pPr>
  </w:style>
  <w:style w:type="character" w:styleId="a8">
    <w:name w:val="Hyperlink"/>
    <w:uiPriority w:val="99"/>
    <w:rsid w:val="00D8068B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rsid w:val="00BA088E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548B"/>
    <w:pPr>
      <w:widowControl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semiHidden/>
    <w:locked/>
    <w:rsid w:val="0080564B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C26718"/>
    <w:pPr>
      <w:widowControl/>
      <w:ind w:firstLine="0"/>
      <w:jc w:val="center"/>
    </w:pPr>
    <w:rPr>
      <w:b/>
      <w:bCs/>
      <w:caps/>
      <w:noProof/>
    </w:rPr>
  </w:style>
  <w:style w:type="paragraph" w:customStyle="1" w:styleId="2CharChar">
    <w:name w:val="Знак Знак2 Char Char Знак Знак"/>
    <w:basedOn w:val="a"/>
    <w:rsid w:val="000E72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locked/>
    <w:rsid w:val="00ED6226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3D24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3D2436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77796"/>
    <w:pPr>
      <w:widowControl w:val="0"/>
      <w:spacing w:before="120" w:after="120"/>
      <w:ind w:firstLine="567"/>
      <w:jc w:val="both"/>
    </w:pPr>
    <w:rPr>
      <w:rFonts w:ascii="Calibri" w:hAnsi="Calibri" w:cs="Calibri"/>
      <w:sz w:val="24"/>
      <w:szCs w:val="24"/>
    </w:rPr>
  </w:style>
  <w:style w:type="paragraph" w:customStyle="1" w:styleId="ac">
    <w:name w:val="текст сноски"/>
    <w:basedOn w:val="a"/>
    <w:rsid w:val="00830AE2"/>
    <w:pPr>
      <w:ind w:firstLine="0"/>
      <w:jc w:val="left"/>
    </w:pPr>
    <w:rPr>
      <w:rFonts w:ascii="Gelvetsky 12pt" w:hAnsi="Gelvetsky 12pt"/>
      <w:szCs w:val="20"/>
      <w:lang w:val="en-US"/>
    </w:rPr>
  </w:style>
  <w:style w:type="paragraph" w:styleId="ad">
    <w:name w:val="Body Text Indent"/>
    <w:basedOn w:val="a"/>
    <w:link w:val="ae"/>
    <w:semiHidden/>
    <w:rsid w:val="00E23EBC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E23EBC"/>
    <w:rPr>
      <w:rFonts w:cs="Times New Roman"/>
      <w:sz w:val="24"/>
      <w:szCs w:val="24"/>
    </w:rPr>
  </w:style>
  <w:style w:type="paragraph" w:customStyle="1" w:styleId="Standard">
    <w:name w:val="Standard"/>
    <w:rsid w:val="00C211F4"/>
    <w:pPr>
      <w:widowControl w:val="0"/>
      <w:suppressAutoHyphens/>
      <w:autoSpaceDN w:val="0"/>
      <w:textAlignment w:val="baseline"/>
    </w:pPr>
    <w:rPr>
      <w:rFonts w:ascii="Calibri" w:eastAsia="Calibri" w:hAnsi="Calibri"/>
      <w:color w:val="000000"/>
      <w:kern w:val="3"/>
      <w:sz w:val="24"/>
      <w:szCs w:val="24"/>
      <w:lang w:eastAsia="zh-CN"/>
    </w:rPr>
  </w:style>
  <w:style w:type="paragraph" w:customStyle="1" w:styleId="af">
    <w:name w:val="Знак Знак Знак Знак"/>
    <w:basedOn w:val="a"/>
    <w:autoRedefine/>
    <w:rsid w:val="00E1247D"/>
    <w:pPr>
      <w:widowControl/>
      <w:spacing w:after="160" w:line="240" w:lineRule="exact"/>
      <w:ind w:firstLine="0"/>
      <w:jc w:val="lef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68B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44A"/>
    <w:pPr>
      <w:keepNext/>
      <w:widowControl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9959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64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9959C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744A"/>
    <w:pPr>
      <w:widowControl/>
      <w:ind w:firstLine="0"/>
      <w:jc w:val="center"/>
    </w:pPr>
  </w:style>
  <w:style w:type="character" w:customStyle="1" w:styleId="a4">
    <w:name w:val="Основной текст Знак"/>
    <w:link w:val="a3"/>
    <w:semiHidden/>
    <w:locked/>
    <w:rsid w:val="0080564B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81744A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Нижний колонтитул Знак"/>
    <w:link w:val="a5"/>
    <w:semiHidden/>
    <w:locked/>
    <w:rsid w:val="0080564B"/>
    <w:rPr>
      <w:rFonts w:cs="Times New Roman"/>
      <w:sz w:val="24"/>
      <w:szCs w:val="24"/>
    </w:rPr>
  </w:style>
  <w:style w:type="paragraph" w:customStyle="1" w:styleId="a7">
    <w:name w:val="Текст в таблице"/>
    <w:basedOn w:val="a"/>
    <w:rsid w:val="0081744A"/>
    <w:pPr>
      <w:widowControl/>
      <w:ind w:firstLine="0"/>
      <w:jc w:val="left"/>
    </w:pPr>
  </w:style>
  <w:style w:type="character" w:styleId="a8">
    <w:name w:val="Hyperlink"/>
    <w:uiPriority w:val="99"/>
    <w:rsid w:val="00D8068B"/>
    <w:rPr>
      <w:rFonts w:cs="Times New Roman"/>
      <w:color w:val="0000FF"/>
      <w:u w:val="single"/>
    </w:rPr>
  </w:style>
  <w:style w:type="paragraph" w:customStyle="1" w:styleId="11">
    <w:name w:val="Знак Знак Знак1"/>
    <w:basedOn w:val="a"/>
    <w:rsid w:val="00BA088E"/>
    <w:pPr>
      <w:widowControl/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D8548B"/>
    <w:pPr>
      <w:widowControl/>
      <w:spacing w:after="120" w:line="480" w:lineRule="auto"/>
      <w:ind w:firstLine="0"/>
      <w:jc w:val="left"/>
    </w:pPr>
  </w:style>
  <w:style w:type="character" w:customStyle="1" w:styleId="22">
    <w:name w:val="Основной текст 2 Знак"/>
    <w:link w:val="21"/>
    <w:semiHidden/>
    <w:locked/>
    <w:rsid w:val="0080564B"/>
    <w:rPr>
      <w:rFonts w:cs="Times New Roman"/>
      <w:sz w:val="24"/>
      <w:szCs w:val="24"/>
    </w:rPr>
  </w:style>
  <w:style w:type="paragraph" w:styleId="12">
    <w:name w:val="toc 1"/>
    <w:basedOn w:val="a"/>
    <w:next w:val="a"/>
    <w:autoRedefine/>
    <w:semiHidden/>
    <w:rsid w:val="00C26718"/>
    <w:pPr>
      <w:widowControl/>
      <w:ind w:firstLine="0"/>
      <w:jc w:val="center"/>
    </w:pPr>
    <w:rPr>
      <w:b/>
      <w:bCs/>
      <w:caps/>
      <w:noProof/>
    </w:rPr>
  </w:style>
  <w:style w:type="paragraph" w:customStyle="1" w:styleId="2CharChar">
    <w:name w:val="Знак Знак2 Char Char Знак Знак"/>
    <w:basedOn w:val="a"/>
    <w:rsid w:val="000E720D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locked/>
    <w:rsid w:val="00ED6226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3D243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3D2436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777796"/>
    <w:pPr>
      <w:widowControl w:val="0"/>
      <w:spacing w:before="120" w:after="120"/>
      <w:ind w:firstLine="567"/>
      <w:jc w:val="both"/>
    </w:pPr>
    <w:rPr>
      <w:rFonts w:ascii="Calibri" w:hAnsi="Calibri" w:cs="Calibri"/>
      <w:sz w:val="24"/>
      <w:szCs w:val="24"/>
    </w:rPr>
  </w:style>
  <w:style w:type="paragraph" w:customStyle="1" w:styleId="ac">
    <w:name w:val="текст сноски"/>
    <w:basedOn w:val="a"/>
    <w:rsid w:val="00830AE2"/>
    <w:pPr>
      <w:ind w:firstLine="0"/>
      <w:jc w:val="left"/>
    </w:pPr>
    <w:rPr>
      <w:rFonts w:ascii="Gelvetsky 12pt" w:hAnsi="Gelvetsky 12pt"/>
      <w:szCs w:val="20"/>
      <w:lang w:val="en-US"/>
    </w:rPr>
  </w:style>
  <w:style w:type="paragraph" w:styleId="ad">
    <w:name w:val="Body Text Indent"/>
    <w:basedOn w:val="a"/>
    <w:link w:val="ae"/>
    <w:semiHidden/>
    <w:rsid w:val="00E23EBC"/>
    <w:pPr>
      <w:spacing w:after="120"/>
      <w:ind w:left="283"/>
    </w:pPr>
  </w:style>
  <w:style w:type="character" w:customStyle="1" w:styleId="ae">
    <w:name w:val="Основной текст с отступом Знак"/>
    <w:link w:val="ad"/>
    <w:semiHidden/>
    <w:locked/>
    <w:rsid w:val="00E23EBC"/>
    <w:rPr>
      <w:rFonts w:cs="Times New Roman"/>
      <w:sz w:val="24"/>
      <w:szCs w:val="24"/>
    </w:rPr>
  </w:style>
  <w:style w:type="paragraph" w:customStyle="1" w:styleId="Standard">
    <w:name w:val="Standard"/>
    <w:rsid w:val="00C211F4"/>
    <w:pPr>
      <w:widowControl w:val="0"/>
      <w:suppressAutoHyphens/>
      <w:autoSpaceDN w:val="0"/>
      <w:textAlignment w:val="baseline"/>
    </w:pPr>
    <w:rPr>
      <w:rFonts w:ascii="Calibri" w:eastAsia="Calibri" w:hAnsi="Calibri"/>
      <w:color w:val="000000"/>
      <w:kern w:val="3"/>
      <w:sz w:val="24"/>
      <w:szCs w:val="24"/>
      <w:lang w:eastAsia="zh-CN"/>
    </w:rPr>
  </w:style>
  <w:style w:type="paragraph" w:customStyle="1" w:styleId="af">
    <w:name w:val="Знак Знак Знак Знак"/>
    <w:basedOn w:val="a"/>
    <w:autoRedefine/>
    <w:rsid w:val="00E1247D"/>
    <w:pPr>
      <w:widowControl/>
      <w:spacing w:after="160" w:line="240" w:lineRule="exact"/>
      <w:ind w:firstLine="0"/>
      <w:jc w:val="lef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rts-tender.ru/customer/lk/App50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внесении изменений для ГАЗЕТЫ</vt:lpstr>
    </vt:vector>
  </TitlesOfParts>
  <Company>Главэкономики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внесении изменений для ГАЗЕТЫ</dc:title>
  <dc:creator>jeleznova</dc:creator>
  <cp:lastModifiedBy>Татьяна Петровна</cp:lastModifiedBy>
  <cp:revision>5</cp:revision>
  <cp:lastPrinted>2021-08-30T06:25:00Z</cp:lastPrinted>
  <dcterms:created xsi:type="dcterms:W3CDTF">2022-06-10T07:04:00Z</dcterms:created>
  <dcterms:modified xsi:type="dcterms:W3CDTF">2022-08-18T04:50:00Z</dcterms:modified>
</cp:coreProperties>
</file>